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02E77" w14:textId="6C918D6F" w:rsidR="00C85886" w:rsidRPr="00427E5A" w:rsidRDefault="00C85886" w:rsidP="00C85886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11159"/>
      </w:tblGrid>
      <w:tr w:rsidR="00624A65" w:rsidRPr="00624A65" w14:paraId="7DAAB318" w14:textId="77777777" w:rsidTr="00C85886">
        <w:trPr>
          <w:trHeight w:val="375"/>
        </w:trPr>
        <w:tc>
          <w:tcPr>
            <w:tcW w:w="139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29A89F2" w14:textId="68ED6A1D" w:rsidR="009B7D2B" w:rsidRPr="00624A65" w:rsidRDefault="00624A65" w:rsidP="003B7BAA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KARTA OCENY WNIOSKU O DOFINANSOWANIE </w:t>
            </w:r>
            <w:r w:rsidR="009B7D2B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>DLA DZIAŁANIA 2.</w:t>
            </w:r>
            <w:r w:rsidR="002B6CC9">
              <w:rPr>
                <w:b/>
                <w:bCs/>
              </w:rPr>
              <w:t>9</w:t>
            </w:r>
            <w:r w:rsidRPr="00624A65">
              <w:rPr>
                <w:b/>
                <w:bCs/>
              </w:rPr>
              <w:t xml:space="preserve"> </w:t>
            </w:r>
            <w:r w:rsidR="002B6CC9" w:rsidRPr="00512F36">
              <w:rPr>
                <w:b/>
                <w:bCs/>
              </w:rPr>
              <w:t>OCHRONA DZIEDZICTWA I RÓŻNORODNOŚCI BIOLOGICZNEJ</w:t>
            </w:r>
          </w:p>
        </w:tc>
      </w:tr>
      <w:tr w:rsidR="00C85886" w:rsidRPr="00624A65" w14:paraId="76E7BD29" w14:textId="77777777" w:rsidTr="005B4396">
        <w:trPr>
          <w:trHeight w:val="433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E8AFA25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PRIORYTET :</w:t>
            </w:r>
          </w:p>
        </w:tc>
        <w:tc>
          <w:tcPr>
            <w:tcW w:w="1115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hideMark/>
          </w:tcPr>
          <w:p w14:paraId="44AB339C" w14:textId="289F99D4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2.Fundusze </w:t>
            </w:r>
            <w:r w:rsidR="0012313F">
              <w:rPr>
                <w:b/>
                <w:bCs/>
              </w:rPr>
              <w:t>E</w:t>
            </w:r>
            <w:r w:rsidRPr="00624A65">
              <w:rPr>
                <w:b/>
                <w:bCs/>
              </w:rPr>
              <w:t>uropejskie dla środowiska</w:t>
            </w:r>
          </w:p>
        </w:tc>
      </w:tr>
      <w:tr w:rsidR="00624A65" w:rsidRPr="00624A65" w14:paraId="1B912F67" w14:textId="77777777" w:rsidTr="005B4396">
        <w:trPr>
          <w:trHeight w:val="425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3350D7C4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DZIAŁANIE: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3F723612" w14:textId="45C07BB9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2.</w:t>
            </w:r>
            <w:r w:rsidR="00512F36">
              <w:rPr>
                <w:b/>
                <w:bCs/>
              </w:rPr>
              <w:t>9</w:t>
            </w:r>
            <w:r w:rsidRPr="00624A65">
              <w:rPr>
                <w:b/>
                <w:bCs/>
              </w:rPr>
              <w:t xml:space="preserve"> </w:t>
            </w:r>
            <w:r w:rsidR="00512F36" w:rsidRPr="00512F36">
              <w:rPr>
                <w:b/>
                <w:bCs/>
              </w:rPr>
              <w:t>Ochrona dziedzictwa i różnorodności biologicznej</w:t>
            </w:r>
          </w:p>
        </w:tc>
      </w:tr>
      <w:tr w:rsidR="00624A65" w:rsidRPr="00624A65" w14:paraId="200AD515" w14:textId="77777777" w:rsidTr="00512F36">
        <w:trPr>
          <w:trHeight w:val="402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2BD4343F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Typ projektu:</w:t>
            </w:r>
          </w:p>
        </w:tc>
        <w:tc>
          <w:tcPr>
            <w:tcW w:w="11159" w:type="dxa"/>
            <w:shd w:val="clear" w:color="auto" w:fill="D9D9D9" w:themeFill="background1" w:themeFillShade="D9"/>
          </w:tcPr>
          <w:p w14:paraId="3CAE9C1A" w14:textId="4276C347" w:rsidR="00512F36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2) Działania służące zachowaniu i odtworzeniu siedlisk przyrodniczych i populacji gatunków na obszarach chronionych, w tym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ochrona czynna i poprawa stanu siedlisk i gatunków chronionych, odtworzenie wyginiętych gatunków, odbudowa korytarzy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migracji zwierząt, usuwanie inwazyjnych gatunków obcych, odbudowa naturalnych reżimów hydrologicznych, w szczególności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terenów podmokłych i ekosystemów zależnych od wody, odbudowa terenów zalewowych oraz monitoring obszarów chronionych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 xml:space="preserve">m.in. z wykorzystaniem </w:t>
            </w:r>
            <w:proofErr w:type="spellStart"/>
            <w:r w:rsidRPr="00512F36">
              <w:rPr>
                <w:b/>
                <w:bCs/>
                <w:sz w:val="20"/>
                <w:szCs w:val="20"/>
              </w:rPr>
              <w:t>geoinformacji</w:t>
            </w:r>
            <w:proofErr w:type="spellEnd"/>
            <w:r w:rsidRPr="00512F36">
              <w:rPr>
                <w:b/>
                <w:bCs/>
                <w:sz w:val="20"/>
                <w:szCs w:val="20"/>
              </w:rPr>
              <w:t>;</w:t>
            </w:r>
          </w:p>
          <w:p w14:paraId="11A75CE7" w14:textId="77777777" w:rsidR="00512F36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3) Rozwój infrastruktury miejsc edukacji ekologicznej;</w:t>
            </w:r>
          </w:p>
          <w:p w14:paraId="10244330" w14:textId="4B8284BA" w:rsidR="00512F36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4) Rozwój infrastruktury centrów ochrony różnorodności biologicznej na obszarach miejskich i pozamiejskich w oparciu o gatunki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 xml:space="preserve">rodzime (np. banki genowe, parki miejskie, ogrody botaniczne, </w:t>
            </w:r>
            <w:proofErr w:type="spellStart"/>
            <w:r w:rsidRPr="00512F36">
              <w:rPr>
                <w:b/>
                <w:bCs/>
                <w:sz w:val="20"/>
                <w:szCs w:val="20"/>
              </w:rPr>
              <w:t>ekoparki</w:t>
            </w:r>
            <w:proofErr w:type="spellEnd"/>
            <w:r w:rsidRPr="00512F36">
              <w:rPr>
                <w:b/>
                <w:bCs/>
                <w:sz w:val="20"/>
                <w:szCs w:val="20"/>
              </w:rPr>
              <w:t>, ośrodki rehabilitacji dzikich zwierząt);</w:t>
            </w:r>
          </w:p>
          <w:p w14:paraId="4ADBECF4" w14:textId="77777777" w:rsidR="00512F36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5) Ograniczanie antropopresji poprzez budowę i rozwój infrastruktury w celu ukierunkowania ruchu turystycznego na terenie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obszarów chronionych i cennych przyrodniczo (m.in.: infrastruktura dla ruchu rowerowego, ścieżki edukacyjne), jako element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szerszego projektu;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085D02A" w14:textId="7B536F26" w:rsidR="00512F36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6) Rozwój błękitno-zielonej infrastruktury, mającej na celu ochronę bioróżnorodności, w tym na obszarach miejskich;</w:t>
            </w:r>
          </w:p>
          <w:p w14:paraId="06E526B6" w14:textId="0C7FEE49" w:rsidR="00624A65" w:rsidRPr="00512F36" w:rsidRDefault="00512F36" w:rsidP="00512F36">
            <w:pPr>
              <w:rPr>
                <w:b/>
                <w:bCs/>
                <w:sz w:val="20"/>
                <w:szCs w:val="20"/>
              </w:rPr>
            </w:pPr>
            <w:r w:rsidRPr="00512F36">
              <w:rPr>
                <w:b/>
                <w:bCs/>
                <w:sz w:val="20"/>
                <w:szCs w:val="20"/>
              </w:rPr>
              <w:t>8) Działania w zakresie edukacji, komunikacji i rozpowszechniania wiedzy dotyczącej ochrony przyrody, przyrodniczego potencjału</w:t>
            </w:r>
            <w:r w:rsidRPr="00512F36">
              <w:rPr>
                <w:b/>
                <w:bCs/>
                <w:sz w:val="20"/>
                <w:szCs w:val="20"/>
              </w:rPr>
              <w:t xml:space="preserve"> </w:t>
            </w:r>
            <w:r w:rsidRPr="00512F36">
              <w:rPr>
                <w:b/>
                <w:bCs/>
                <w:sz w:val="20"/>
                <w:szCs w:val="20"/>
              </w:rPr>
              <w:t>regionu i zasad ochrony poszczególnych obszarów (jako element projektu).</w:t>
            </w:r>
          </w:p>
        </w:tc>
      </w:tr>
      <w:tr w:rsidR="00624A65" w:rsidRPr="00624A65" w14:paraId="56424611" w14:textId="77777777" w:rsidTr="005B4396">
        <w:trPr>
          <w:trHeight w:val="421"/>
        </w:trPr>
        <w:tc>
          <w:tcPr>
            <w:tcW w:w="2835" w:type="dxa"/>
            <w:shd w:val="clear" w:color="auto" w:fill="D9D9D9" w:themeFill="background1" w:themeFillShade="D9"/>
            <w:noWrap/>
            <w:hideMark/>
          </w:tcPr>
          <w:p w14:paraId="5A9D4C9C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Tryb wyboru:</w:t>
            </w:r>
          </w:p>
        </w:tc>
        <w:tc>
          <w:tcPr>
            <w:tcW w:w="11159" w:type="dxa"/>
            <w:shd w:val="clear" w:color="auto" w:fill="D9D9D9" w:themeFill="background1" w:themeFillShade="D9"/>
            <w:hideMark/>
          </w:tcPr>
          <w:p w14:paraId="5F90EF8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konkurencyjny</w:t>
            </w:r>
          </w:p>
        </w:tc>
      </w:tr>
      <w:tr w:rsidR="00624A65" w:rsidRPr="003B7BAA" w14:paraId="6B9B21E4" w14:textId="77777777" w:rsidTr="003B7BAA">
        <w:trPr>
          <w:trHeight w:val="324"/>
        </w:trPr>
        <w:tc>
          <w:tcPr>
            <w:tcW w:w="2835" w:type="dxa"/>
            <w:noWrap/>
            <w:hideMark/>
          </w:tcPr>
          <w:p w14:paraId="4786D836" w14:textId="4A1A89D9" w:rsidR="003B7BAA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Wnioskodawca: </w:t>
            </w:r>
          </w:p>
        </w:tc>
        <w:tc>
          <w:tcPr>
            <w:tcW w:w="11159" w:type="dxa"/>
            <w:hideMark/>
          </w:tcPr>
          <w:p w14:paraId="1B2167E3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3B7BAA" w14:paraId="0DF7CF79" w14:textId="77777777" w:rsidTr="003B7BAA">
        <w:trPr>
          <w:trHeight w:val="401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39700B0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Tytuł projektu: </w:t>
            </w:r>
          </w:p>
        </w:tc>
        <w:tc>
          <w:tcPr>
            <w:tcW w:w="11159" w:type="dxa"/>
            <w:shd w:val="clear" w:color="auto" w:fill="F2F2F2" w:themeFill="background1" w:themeFillShade="F2"/>
            <w:hideMark/>
          </w:tcPr>
          <w:p w14:paraId="1A641EA1" w14:textId="77777777" w:rsidR="00624A65" w:rsidRPr="00624A65" w:rsidRDefault="00624A65">
            <w:pPr>
              <w:rPr>
                <w:b/>
                <w:bCs/>
              </w:rPr>
            </w:pPr>
          </w:p>
        </w:tc>
      </w:tr>
      <w:tr w:rsidR="00624A65" w:rsidRPr="003B7BAA" w14:paraId="3DB34DB2" w14:textId="77777777" w:rsidTr="003B7BAA">
        <w:trPr>
          <w:trHeight w:val="421"/>
        </w:trPr>
        <w:tc>
          <w:tcPr>
            <w:tcW w:w="2835" w:type="dxa"/>
            <w:noWrap/>
            <w:hideMark/>
          </w:tcPr>
          <w:p w14:paraId="76DF0548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Wartość całkowita projektu:</w:t>
            </w:r>
          </w:p>
        </w:tc>
        <w:tc>
          <w:tcPr>
            <w:tcW w:w="11159" w:type="dxa"/>
            <w:noWrap/>
            <w:hideMark/>
          </w:tcPr>
          <w:p w14:paraId="7FCB84D1" w14:textId="77777777" w:rsidR="00624A65" w:rsidRPr="003B7BAA" w:rsidRDefault="00624A65">
            <w:pPr>
              <w:rPr>
                <w:b/>
                <w:bCs/>
              </w:rPr>
            </w:pPr>
          </w:p>
        </w:tc>
      </w:tr>
      <w:tr w:rsidR="00624A65" w:rsidRPr="003B7BAA" w14:paraId="25A48112" w14:textId="77777777" w:rsidTr="003B7BAA">
        <w:trPr>
          <w:trHeight w:val="412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22B8849A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Koszty kwalifikowalne: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3F9A831B" w14:textId="77777777" w:rsidR="00624A65" w:rsidRPr="003B7BAA" w:rsidRDefault="00624A65">
            <w:pPr>
              <w:rPr>
                <w:b/>
                <w:bCs/>
              </w:rPr>
            </w:pPr>
          </w:p>
        </w:tc>
      </w:tr>
      <w:tr w:rsidR="00624A65" w:rsidRPr="003B7BAA" w14:paraId="5476C776" w14:textId="77777777" w:rsidTr="005B4396">
        <w:trPr>
          <w:trHeight w:val="585"/>
        </w:trPr>
        <w:tc>
          <w:tcPr>
            <w:tcW w:w="2835" w:type="dxa"/>
            <w:noWrap/>
            <w:hideMark/>
          </w:tcPr>
          <w:p w14:paraId="32F85659" w14:textId="77777777" w:rsidR="00624A65" w:rsidRPr="00624A65" w:rsidRDefault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Wnioskowana kwota dofinansowania:</w:t>
            </w:r>
          </w:p>
        </w:tc>
        <w:tc>
          <w:tcPr>
            <w:tcW w:w="11159" w:type="dxa"/>
            <w:noWrap/>
            <w:hideMark/>
          </w:tcPr>
          <w:p w14:paraId="10958E0A" w14:textId="77777777" w:rsidR="00624A65" w:rsidRPr="003B7BAA" w:rsidRDefault="00624A65">
            <w:pPr>
              <w:rPr>
                <w:b/>
                <w:bCs/>
              </w:rPr>
            </w:pPr>
          </w:p>
        </w:tc>
      </w:tr>
      <w:tr w:rsidR="00624A65" w:rsidRPr="00624A65" w14:paraId="1829A2AE" w14:textId="77777777" w:rsidTr="005B4396">
        <w:trPr>
          <w:trHeight w:val="615"/>
        </w:trPr>
        <w:tc>
          <w:tcPr>
            <w:tcW w:w="2835" w:type="dxa"/>
            <w:shd w:val="clear" w:color="auto" w:fill="F2F2F2" w:themeFill="background1" w:themeFillShade="F2"/>
            <w:noWrap/>
            <w:hideMark/>
          </w:tcPr>
          <w:p w14:paraId="6BCECBB0" w14:textId="77777777" w:rsidR="00624A65" w:rsidRPr="00624A65" w:rsidRDefault="00624A65" w:rsidP="00624A6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lastRenderedPageBreak/>
              <w:t xml:space="preserve">w tym EFRR: </w:t>
            </w:r>
          </w:p>
        </w:tc>
        <w:tc>
          <w:tcPr>
            <w:tcW w:w="11159" w:type="dxa"/>
            <w:shd w:val="clear" w:color="auto" w:fill="F2F2F2" w:themeFill="background1" w:themeFillShade="F2"/>
            <w:noWrap/>
            <w:hideMark/>
          </w:tcPr>
          <w:p w14:paraId="4D8C3DBF" w14:textId="77777777" w:rsidR="00624A65" w:rsidRPr="00624A65" w:rsidRDefault="00624A65"/>
        </w:tc>
      </w:tr>
      <w:tr w:rsidR="001352C1" w:rsidRPr="00624A65" w14:paraId="7EDB4E23" w14:textId="77777777" w:rsidTr="003B7BAA">
        <w:trPr>
          <w:trHeight w:val="439"/>
        </w:trPr>
        <w:tc>
          <w:tcPr>
            <w:tcW w:w="2835" w:type="dxa"/>
            <w:noWrap/>
            <w:hideMark/>
          </w:tcPr>
          <w:p w14:paraId="1B7048B7" w14:textId="77777777" w:rsidR="001352C1" w:rsidRPr="00624A65" w:rsidRDefault="001352C1">
            <w:r w:rsidRPr="00624A65">
              <w:rPr>
                <w:b/>
                <w:bCs/>
              </w:rPr>
              <w:t>Nr ew. wniosku:</w:t>
            </w:r>
          </w:p>
        </w:tc>
        <w:tc>
          <w:tcPr>
            <w:tcW w:w="11159" w:type="dxa"/>
          </w:tcPr>
          <w:p w14:paraId="169C2244" w14:textId="6695C9EC" w:rsidR="001352C1" w:rsidRPr="001352C1" w:rsidRDefault="001352C1">
            <w:pPr>
              <w:rPr>
                <w:color w:val="FF0000"/>
              </w:rPr>
            </w:pPr>
            <w:bookmarkStart w:id="0" w:name="RANGE!C14"/>
            <w:bookmarkEnd w:id="0"/>
          </w:p>
        </w:tc>
      </w:tr>
    </w:tbl>
    <w:p w14:paraId="0BC95EA0" w14:textId="77777777" w:rsidR="00BF4F6F" w:rsidRDefault="00AC240E">
      <w:pPr>
        <w:sectPr w:rsidR="00BF4F6F" w:rsidSect="00AC240E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1417" w:bottom="567" w:left="1417" w:header="708" w:footer="708" w:gutter="0"/>
          <w:cols w:space="708"/>
          <w:titlePg/>
          <w:docGrid w:linePitch="360"/>
        </w:sectPr>
      </w:pPr>
      <w:r>
        <w:br w:type="page"/>
      </w:r>
    </w:p>
    <w:tbl>
      <w:tblPr>
        <w:tblStyle w:val="Tabela-Siatka"/>
        <w:tblW w:w="14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5572"/>
        <w:gridCol w:w="762"/>
        <w:gridCol w:w="531"/>
        <w:gridCol w:w="648"/>
        <w:gridCol w:w="113"/>
        <w:gridCol w:w="619"/>
        <w:gridCol w:w="1029"/>
        <w:gridCol w:w="2208"/>
        <w:gridCol w:w="236"/>
      </w:tblGrid>
      <w:tr w:rsidR="00624A65" w:rsidRPr="00624A65" w14:paraId="073FF091" w14:textId="77777777" w:rsidTr="002E4B81">
        <w:trPr>
          <w:gridAfter w:val="1"/>
          <w:wAfter w:w="236" w:type="dxa"/>
          <w:trHeight w:val="315"/>
        </w:trPr>
        <w:tc>
          <w:tcPr>
            <w:tcW w:w="3119" w:type="dxa"/>
            <w:gridSpan w:val="2"/>
            <w:noWrap/>
            <w:hideMark/>
          </w:tcPr>
          <w:p w14:paraId="05F94ED1" w14:textId="53131E54" w:rsidR="00624A65" w:rsidRPr="00624A65" w:rsidRDefault="00624A65">
            <w:pPr>
              <w:rPr>
                <w:b/>
                <w:bCs/>
              </w:rPr>
            </w:pPr>
            <w:bookmarkStart w:id="1" w:name="RANGE!A2:H28"/>
            <w:bookmarkEnd w:id="1"/>
            <w:r w:rsidRPr="00624A65">
              <w:rPr>
                <w:b/>
                <w:bCs/>
              </w:rPr>
              <w:lastRenderedPageBreak/>
              <w:t>KRYTERIA FORMALNE</w:t>
            </w:r>
          </w:p>
        </w:tc>
        <w:tc>
          <w:tcPr>
            <w:tcW w:w="5572" w:type="dxa"/>
            <w:hideMark/>
          </w:tcPr>
          <w:p w14:paraId="48515901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1293" w:type="dxa"/>
            <w:gridSpan w:val="2"/>
            <w:noWrap/>
            <w:hideMark/>
          </w:tcPr>
          <w:p w14:paraId="73D0543A" w14:textId="77777777" w:rsidR="00624A65" w:rsidRPr="00624A65" w:rsidRDefault="00624A65"/>
        </w:tc>
        <w:tc>
          <w:tcPr>
            <w:tcW w:w="761" w:type="dxa"/>
            <w:gridSpan w:val="2"/>
            <w:noWrap/>
            <w:hideMark/>
          </w:tcPr>
          <w:p w14:paraId="1A3C1F3F" w14:textId="77777777" w:rsidR="00624A65" w:rsidRPr="00624A65" w:rsidRDefault="00624A65" w:rsidP="00624A65"/>
        </w:tc>
        <w:tc>
          <w:tcPr>
            <w:tcW w:w="619" w:type="dxa"/>
            <w:noWrap/>
            <w:hideMark/>
          </w:tcPr>
          <w:p w14:paraId="0F877634" w14:textId="77777777" w:rsidR="00624A65" w:rsidRPr="00624A65" w:rsidRDefault="00624A65"/>
        </w:tc>
        <w:tc>
          <w:tcPr>
            <w:tcW w:w="1029" w:type="dxa"/>
            <w:noWrap/>
            <w:hideMark/>
          </w:tcPr>
          <w:p w14:paraId="5ACE52D9" w14:textId="77777777" w:rsidR="00624A65" w:rsidRPr="00624A65" w:rsidRDefault="00624A65"/>
        </w:tc>
        <w:tc>
          <w:tcPr>
            <w:tcW w:w="2208" w:type="dxa"/>
            <w:noWrap/>
            <w:hideMark/>
          </w:tcPr>
          <w:p w14:paraId="384D443F" w14:textId="77777777" w:rsidR="00624A65" w:rsidRPr="00624A65" w:rsidRDefault="00624A65" w:rsidP="00624A65"/>
        </w:tc>
      </w:tr>
      <w:tr w:rsidR="00624A65" w:rsidRPr="00624A65" w14:paraId="6E38CE32" w14:textId="77777777" w:rsidTr="002E4B81">
        <w:trPr>
          <w:gridAfter w:val="1"/>
          <w:wAfter w:w="236" w:type="dxa"/>
          <w:trHeight w:val="315"/>
        </w:trPr>
        <w:tc>
          <w:tcPr>
            <w:tcW w:w="9453" w:type="dxa"/>
            <w:gridSpan w:val="4"/>
            <w:noWrap/>
            <w:hideMark/>
          </w:tcPr>
          <w:p w14:paraId="3AFCAFAF" w14:textId="77777777" w:rsidR="00624A65" w:rsidRPr="00624A65" w:rsidRDefault="00624A65">
            <w:pPr>
              <w:rPr>
                <w:i/>
                <w:iCs/>
              </w:rPr>
            </w:pPr>
            <w:r w:rsidRPr="00624A65">
              <w:rPr>
                <w:i/>
                <w:iCs/>
              </w:rPr>
              <w:t>(Niespełnienie co najmniej jednego z wymienionych poniżej kryteriów powoduje odrzucenie projektu)</w:t>
            </w:r>
          </w:p>
        </w:tc>
        <w:tc>
          <w:tcPr>
            <w:tcW w:w="531" w:type="dxa"/>
            <w:noWrap/>
            <w:hideMark/>
          </w:tcPr>
          <w:p w14:paraId="0AECB195" w14:textId="77777777" w:rsidR="00624A65" w:rsidRPr="00624A65" w:rsidRDefault="00624A65">
            <w:pPr>
              <w:rPr>
                <w:i/>
                <w:iCs/>
              </w:rPr>
            </w:pPr>
          </w:p>
        </w:tc>
        <w:tc>
          <w:tcPr>
            <w:tcW w:w="761" w:type="dxa"/>
            <w:gridSpan w:val="2"/>
            <w:noWrap/>
            <w:hideMark/>
          </w:tcPr>
          <w:p w14:paraId="35654EE9" w14:textId="77777777" w:rsidR="00624A65" w:rsidRPr="00624A65" w:rsidRDefault="00624A65" w:rsidP="00624A65"/>
        </w:tc>
        <w:tc>
          <w:tcPr>
            <w:tcW w:w="619" w:type="dxa"/>
            <w:noWrap/>
            <w:hideMark/>
          </w:tcPr>
          <w:p w14:paraId="0A9119D0" w14:textId="77777777" w:rsidR="00624A65" w:rsidRPr="00624A65" w:rsidRDefault="00624A65"/>
        </w:tc>
        <w:tc>
          <w:tcPr>
            <w:tcW w:w="1029" w:type="dxa"/>
            <w:noWrap/>
            <w:hideMark/>
          </w:tcPr>
          <w:p w14:paraId="7B97F9E1" w14:textId="77777777" w:rsidR="00624A65" w:rsidRPr="00624A65" w:rsidRDefault="00624A65"/>
        </w:tc>
        <w:tc>
          <w:tcPr>
            <w:tcW w:w="2208" w:type="dxa"/>
            <w:noWrap/>
            <w:hideMark/>
          </w:tcPr>
          <w:p w14:paraId="105A2B38" w14:textId="77777777" w:rsidR="00624A65" w:rsidRPr="00624A65" w:rsidRDefault="00624A65" w:rsidP="00624A65"/>
        </w:tc>
      </w:tr>
      <w:tr w:rsidR="009B7D2B" w:rsidRPr="00624A65" w14:paraId="295A9492" w14:textId="77777777" w:rsidTr="008C61B2">
        <w:trPr>
          <w:gridAfter w:val="1"/>
          <w:wAfter w:w="236" w:type="dxa"/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70C25B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DCD388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Nazwa kryterium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E445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60F911" w14:textId="77777777" w:rsidR="00624A65" w:rsidRPr="00B10277" w:rsidRDefault="00624A65" w:rsidP="00BD4F22">
            <w:pPr>
              <w:jc w:val="center"/>
              <w:rPr>
                <w:b/>
                <w:bCs/>
                <w:sz w:val="20"/>
                <w:szCs w:val="20"/>
              </w:rPr>
            </w:pPr>
            <w:r w:rsidRPr="00B10277">
              <w:rPr>
                <w:b/>
                <w:bCs/>
                <w:sz w:val="20"/>
                <w:szCs w:val="20"/>
              </w:rPr>
              <w:t>Możliwość poprawy lub uzupełnienia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FDE64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Tak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43544E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1419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Nie dotyczy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BBCE" w14:textId="77777777" w:rsidR="00624A65" w:rsidRPr="00624A65" w:rsidRDefault="00624A65" w:rsidP="00BD4F22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Uwagi</w:t>
            </w:r>
          </w:p>
        </w:tc>
      </w:tr>
      <w:tr w:rsidR="009B7D2B" w:rsidRPr="001352C1" w14:paraId="78572616" w14:textId="77777777" w:rsidTr="001A240A">
        <w:trPr>
          <w:gridAfter w:val="1"/>
          <w:wAfter w:w="236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26A80" w14:textId="77777777" w:rsidR="001352C1" w:rsidRPr="00624A65" w:rsidRDefault="001352C1" w:rsidP="001352C1">
            <w:r w:rsidRPr="00624A65"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BC7296" w14:textId="77777777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4C64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B746D8" w14:textId="42558FE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59707" w14:textId="50157978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D1F90C1" w14:textId="6B473DD6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498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7F011234" w14:textId="550A2F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24582A" w14:textId="4073F67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CD5BC5A" w14:textId="77777777" w:rsidTr="001A240A">
        <w:trPr>
          <w:gridAfter w:val="1"/>
          <w:wAfter w:w="236" w:type="dxa"/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D0A3C" w14:textId="77777777" w:rsidR="001352C1" w:rsidRPr="00624A65" w:rsidRDefault="001352C1" w:rsidP="001352C1">
            <w:r w:rsidRPr="00624A65"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5E7D89" w14:textId="1732F864" w:rsidR="001352C1" w:rsidRPr="00624A65" w:rsidRDefault="001352C1" w:rsidP="003958D4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 w:rsidR="009B7D2B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 w:rsidR="003958D4"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 w:rsidR="003958D4"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9E7E" w14:textId="77777777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1FE8BCFC" w14:textId="3DFF14A2" w:rsidR="00F138A3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 w:rsidR="00665F28">
              <w:rPr>
                <w:sz w:val="20"/>
                <w:szCs w:val="20"/>
              </w:rPr>
              <w:t>,</w:t>
            </w:r>
          </w:p>
          <w:p w14:paraId="4ED8B8D7" w14:textId="0B5390DA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7202AD29" w14:textId="099082E4" w:rsidR="001352C1" w:rsidRPr="001352C1" w:rsidRDefault="001352C1" w:rsidP="009B7D2B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B9E72B" w14:textId="210D8B4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E63E67" w14:textId="19BD11D6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2136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CF4D0E7" w14:textId="5AC326A3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62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56FF25CD" w14:textId="0FA2B6A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A1B4B" w14:textId="42FD678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762D89D" w14:textId="77777777" w:rsidTr="001A240A">
        <w:trPr>
          <w:gridAfter w:val="1"/>
          <w:wAfter w:w="236" w:type="dxa"/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793B2" w14:textId="77777777" w:rsidR="001352C1" w:rsidRPr="00624A65" w:rsidRDefault="001352C1" w:rsidP="001352C1">
            <w:r w:rsidRPr="00624A65"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DDA0D0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EFDD" w14:textId="77777777" w:rsid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314CA9E" w14:textId="5C846A69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="00C27D88"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 xml:space="preserve">, </w:t>
            </w:r>
            <w:proofErr w:type="spellStart"/>
            <w:r w:rsidRPr="00BA5815">
              <w:rPr>
                <w:sz w:val="20"/>
                <w:szCs w:val="20"/>
              </w:rPr>
              <w:t>SzOP</w:t>
            </w:r>
            <w:proofErr w:type="spellEnd"/>
            <w:r w:rsidR="00C27D88" w:rsidRPr="00BA5815"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1164652C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2A1FB949" w14:textId="77777777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245BC205" w14:textId="7723FE79" w:rsid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art. 12 ust. 1 pkt 1 ustawy z dnia 15 czerwca 2012 roku o skutkach powierzania wykonywania pracy cudzoziemcom przebywającym wbrew przepisom na terytorium Rzeczypospolitej Polskiej,</w:t>
            </w:r>
          </w:p>
          <w:p w14:paraId="30AD06C5" w14:textId="2D5155F7" w:rsidR="002A4827" w:rsidRPr="002A4827" w:rsidRDefault="001352C1" w:rsidP="002A4827">
            <w:pPr>
              <w:pStyle w:val="Akapitzlist"/>
              <w:numPr>
                <w:ilvl w:val="1"/>
                <w:numId w:val="2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5C691263" w14:textId="77777777" w:rsidR="002A4827" w:rsidRDefault="001352C1" w:rsidP="002A4827">
            <w:pPr>
              <w:pStyle w:val="Akapitzlist"/>
              <w:numPr>
                <w:ilvl w:val="0"/>
                <w:numId w:val="2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21336917" w14:textId="35D235DC" w:rsidR="001352C1" w:rsidRPr="002A4827" w:rsidRDefault="001352C1" w:rsidP="002A4827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C536821" w14:textId="0FB6A0DA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E8C7C" w14:textId="14A984D3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7490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CF04A5D" w14:textId="71B6683F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64666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1961990B" w14:textId="5BFA188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90ADE" w14:textId="3C46FC2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59BE104" w14:textId="77777777" w:rsidTr="00BA5815">
        <w:trPr>
          <w:gridAfter w:val="1"/>
          <w:wAfter w:w="236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E370" w14:textId="77777777" w:rsidR="001352C1" w:rsidRPr="00624A65" w:rsidRDefault="001352C1" w:rsidP="001352C1">
            <w:r w:rsidRPr="00624A65"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4E28C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8755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</w:t>
            </w:r>
            <w:r w:rsidRPr="001352C1">
              <w:rPr>
                <w:sz w:val="20"/>
                <w:szCs w:val="20"/>
              </w:rPr>
              <w:lastRenderedPageBreak/>
              <w:t>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D4A4B6" w14:textId="238CB433" w:rsidR="001352C1" w:rsidRPr="009B7D2B" w:rsidRDefault="001352C1" w:rsidP="001352C1">
            <w:pPr>
              <w:jc w:val="center"/>
            </w:pPr>
            <w:r w:rsidRPr="009B7D2B">
              <w:lastRenderedPageBreak/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FDC58" w14:textId="687E20DB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461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A74EA1F" w14:textId="7B4E0DE7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90025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66C0D" w14:textId="7C0929EC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59695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BD875" w14:textId="71749314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19A1020D" w14:textId="77777777" w:rsidTr="001A240A">
        <w:trPr>
          <w:gridAfter w:val="1"/>
          <w:wAfter w:w="236" w:type="dxa"/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40821" w14:textId="77777777" w:rsidR="001352C1" w:rsidRPr="00624A65" w:rsidRDefault="001352C1" w:rsidP="001352C1">
            <w:r w:rsidRPr="00624A65"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88C43D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215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55D861" w14:textId="0E87B0E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AFB25" w14:textId="3A94CB0A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340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361A8A9" w14:textId="0AE7A5B5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116712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44903CBA" w14:textId="5E48435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389" w14:textId="686D795E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6393E28C" w14:textId="77777777" w:rsidTr="001A240A">
        <w:trPr>
          <w:gridAfter w:val="1"/>
          <w:wAfter w:w="236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87A1F" w14:textId="77777777" w:rsidR="001352C1" w:rsidRPr="00624A65" w:rsidRDefault="001352C1" w:rsidP="001352C1">
            <w:r w:rsidRPr="00624A65"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D1E97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4420" w14:textId="77777777" w:rsidR="00796912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5FA12B5F" w14:textId="3133478D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 w:rsidR="00796912">
              <w:rPr>
                <w:sz w:val="20"/>
                <w:szCs w:val="20"/>
              </w:rPr>
              <w:t>;</w:t>
            </w:r>
          </w:p>
          <w:p w14:paraId="5DEE7ABF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5199BBEA" w14:textId="77777777" w:rsid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5EF5DA16" w14:textId="5818FC73" w:rsidR="001352C1" w:rsidRPr="00796912" w:rsidRDefault="001352C1" w:rsidP="00796912">
            <w:pPr>
              <w:pStyle w:val="Akapitzlist"/>
              <w:numPr>
                <w:ilvl w:val="0"/>
                <w:numId w:val="3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 Rady (UE) 2021/1060 z dnia 24 czerwca 2022 roku (weryfikacja na bazie oświadczenia – jeśli dotyczy).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BC5AC2" w14:textId="61900DA1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27303" w14:textId="17A179E8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98133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C32E5D9" w14:textId="55C2C4B5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948393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57A892AB" w14:textId="7F6DC5C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F85FB" w14:textId="0576954D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580789A" w14:textId="77777777" w:rsidTr="001A240A">
        <w:trPr>
          <w:gridAfter w:val="1"/>
          <w:wAfter w:w="236" w:type="dxa"/>
          <w:trHeight w:val="2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F225" w14:textId="77777777" w:rsidR="001352C1" w:rsidRPr="00624A65" w:rsidRDefault="001352C1" w:rsidP="001352C1">
            <w:r w:rsidRPr="00624A65">
              <w:lastRenderedPageBreak/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76454BF" w14:textId="49BBF6CC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 w:rsidR="00C27D88"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2563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EB2680" w14:textId="1B9C6C16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0C6AE" w14:textId="10D1B324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73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42D44F" w14:textId="72C3786F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32527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62D79F08" w14:textId="257B977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CE8ED" w14:textId="5DD351D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2634C3E" w14:textId="77777777" w:rsidTr="001A240A">
        <w:trPr>
          <w:gridAfter w:val="1"/>
          <w:wAfter w:w="236" w:type="dxa"/>
          <w:trHeight w:val="3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FA81A" w14:textId="77777777" w:rsidR="001352C1" w:rsidRPr="00624A65" w:rsidRDefault="001352C1" w:rsidP="001352C1">
            <w:r w:rsidRPr="00624A65"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00C688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4E7C" w14:textId="2073C7E9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minimis,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 w:rsidR="00181C0A"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48C749" w14:textId="039149F4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20600" w14:textId="50EDF681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438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87CF69B" w14:textId="67EA5094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938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7D0D7285" w14:textId="7DF0CAF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F4CD5" w14:textId="195326A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4B40D753" w14:textId="77777777" w:rsidTr="001A240A">
        <w:trPr>
          <w:gridAfter w:val="1"/>
          <w:wAfter w:w="236" w:type="dxa"/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0973A" w14:textId="77777777" w:rsidR="001352C1" w:rsidRPr="00624A65" w:rsidRDefault="001352C1" w:rsidP="001352C1">
            <w:r w:rsidRPr="00624A65">
              <w:lastRenderedPageBreak/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666876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typami projektów określonymi w FEŚ 2021 – 2027, </w:t>
            </w:r>
            <w:proofErr w:type="spellStart"/>
            <w:r w:rsidRPr="00624A65">
              <w:rPr>
                <w:b/>
                <w:bCs/>
              </w:rPr>
              <w:t>SzOP</w:t>
            </w:r>
            <w:proofErr w:type="spellEnd"/>
            <w:r w:rsidRPr="00624A65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3FED" w14:textId="7777777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61B1E65" w14:textId="5076F30E" w:rsidR="001352C1" w:rsidRPr="00F138A3" w:rsidRDefault="001352C1" w:rsidP="001352C1">
            <w:pPr>
              <w:jc w:val="center"/>
              <w:rPr>
                <w:b/>
                <w:bCs/>
              </w:rPr>
            </w:pPr>
            <w:r w:rsidRPr="009B7D2B">
              <w:t>Nie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9E47A" w14:textId="51DB4CB9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594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E6F09B8" w14:textId="046214A8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3654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24D492D0" w14:textId="7A09CE3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10D88" w14:textId="052D36FB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165AFEE" w14:textId="77777777" w:rsidTr="001A240A">
        <w:trPr>
          <w:gridAfter w:val="1"/>
          <w:wAfter w:w="236" w:type="dxa"/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1587B" w14:textId="77777777" w:rsidR="001352C1" w:rsidRPr="00624A65" w:rsidRDefault="001352C1" w:rsidP="001352C1">
            <w:r w:rsidRPr="00624A65"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FC2B8C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4A90" w14:textId="7FE7FF31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7C52B3" w14:textId="761EEAB2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D7572" w14:textId="19397EE1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57501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0F56C7" w14:textId="4522D723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490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1B2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1A80EB42" w14:textId="0E6C12D9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E0A15" w14:textId="64F95A05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22C6E44E" w14:textId="77777777" w:rsidTr="001A240A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B114E" w14:textId="77777777" w:rsidR="001352C1" w:rsidRPr="00624A65" w:rsidRDefault="001352C1" w:rsidP="001352C1">
            <w:r w:rsidRPr="00624A65"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73C0FF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 niedyskryminacji, w tym dostępności dla osób z niepełnosprawnościami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58E1" w14:textId="7F60F330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realizacja projektu ma pozytywny wpływ na zasadę równości szans i niedyskryminacji, w tym dostępności dla osób z niepełnosprawnościami poprzez zapewnienie dostępności produktów lub usług (Zgodnie z „Wytycznymi dotyczącymi realizacji zasad równościowych w funduszach unijnych na lata 2021-2027”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 w:rsidR="000B316A">
              <w:rPr>
                <w:sz w:val="20"/>
                <w:szCs w:val="20"/>
              </w:rPr>
              <w:t>.</w:t>
            </w:r>
          </w:p>
          <w:p w14:paraId="707FA42A" w14:textId="77777777" w:rsidR="000B316A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</w:t>
            </w:r>
            <w:r w:rsidRPr="001352C1">
              <w:rPr>
                <w:sz w:val="20"/>
                <w:szCs w:val="20"/>
              </w:rPr>
              <w:lastRenderedPageBreak/>
              <w:t xml:space="preserve">użytkowników/użytkowniczek. Dostępność pozwala osobom, które mogą być wykluczone (ze względu na różne przesłanki, np. wiek, tymczasowa niepełnosprawność, opieka nad dziećmi itd.), </w:t>
            </w:r>
            <w:r w:rsidR="000B316A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15BF9A15" w14:textId="6DFF26C7" w:rsidR="001352C1" w:rsidRPr="001352C1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86C7E1" w14:textId="7F6CF754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F020B" w14:textId="46E7F0A4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2855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FEE2AD9" w14:textId="4CBF3790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318235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7EEEB247" w14:textId="264995F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A39C4" w14:textId="1A946C1C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3EE5D3B5" w14:textId="77777777" w:rsidTr="001A240A">
        <w:trPr>
          <w:gridAfter w:val="1"/>
          <w:wAfter w:w="236" w:type="dxa"/>
          <w:trHeight w:val="9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13E7B" w14:textId="77777777" w:rsidR="001352C1" w:rsidRPr="00624A65" w:rsidRDefault="001352C1" w:rsidP="001352C1">
            <w:r w:rsidRPr="00624A65"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36CCB9" w14:textId="040656A2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 beneficjentom, którzy przestrzegają przepisów antydyskryminacyjnych, o których mowa w art. 9 ust. 3 Rozporządzenia ogólnego</w:t>
            </w:r>
            <w:r w:rsidR="002F4345"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 xml:space="preserve">. W przypadku, gdy beneficjentem jest jednostka samorządu terytorialnego (lub podmiot przez nią kontrolowany lub od niej zależny), która podjęła jakiekolwiek działania dyskryminujące, sprzeczne z zasadami, o </w:t>
            </w:r>
            <w:r w:rsidRPr="00624A65">
              <w:rPr>
                <w:b/>
                <w:bCs/>
              </w:rPr>
              <w:lastRenderedPageBreak/>
              <w:t>których mowa w art. 9 ust. 3 Rozporządzenia ogólnego, wsparcie w ramach polityki spójności nie może być udzielone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BC55" w14:textId="605CD868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 w:rsidR="002F4345"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42D3E05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 ramach polityki spójności nie może być udzielone.</w:t>
            </w:r>
          </w:p>
          <w:p w14:paraId="5CE89478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0D981D" w14:textId="77777777" w:rsidR="008B5FD7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</w:t>
            </w:r>
            <w:r w:rsidRPr="001352C1">
              <w:rPr>
                <w:sz w:val="20"/>
                <w:szCs w:val="20"/>
              </w:rPr>
              <w:lastRenderedPageBreak/>
              <w:t>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43D30BD3" w14:textId="25C7758A" w:rsid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 w:rsidR="00A00BB3"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7858BF74" w14:textId="6F986120" w:rsidR="001352C1" w:rsidRPr="008B5FD7" w:rsidRDefault="001352C1" w:rsidP="008B5FD7">
            <w:pPr>
              <w:pStyle w:val="Akapitzlist"/>
              <w:numPr>
                <w:ilvl w:val="0"/>
                <w:numId w:val="4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B5B4B5" w14:textId="06AC7CA9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26F6C" w14:textId="49B55491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2388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21D98330" w14:textId="1935C8A2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6127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308A9324" w14:textId="414ED546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3BA997" w14:textId="2BB9D74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BF47285" w14:textId="77777777" w:rsidTr="001A240A">
        <w:trPr>
          <w:gridAfter w:val="1"/>
          <w:wAfter w:w="236" w:type="dxa"/>
          <w:trHeight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79608" w14:textId="77777777" w:rsidR="001352C1" w:rsidRPr="00624A65" w:rsidRDefault="001352C1" w:rsidP="001352C1">
            <w:r w:rsidRPr="00624A65"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36B20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DA63" w14:textId="77777777" w:rsidR="00FD2090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48330225" w14:textId="77777777" w:rsid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4F7189A2" w14:textId="26167FD6" w:rsidR="001352C1" w:rsidRPr="00FD2090" w:rsidRDefault="001352C1" w:rsidP="00530D05">
            <w:pPr>
              <w:pStyle w:val="Akapitzlist"/>
              <w:numPr>
                <w:ilvl w:val="0"/>
                <w:numId w:val="5"/>
              </w:numPr>
              <w:ind w:left="461"/>
              <w:rPr>
                <w:sz w:val="20"/>
                <w:szCs w:val="20"/>
              </w:rPr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B9F1FA" w14:textId="38A1C6BE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4F3C3" w14:textId="237D8FC4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981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88867EB" w14:textId="0DA9D582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08757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6407614F" w14:textId="510A05E1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03B8" w14:textId="551666E3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77FE0D55" w14:textId="77777777" w:rsidTr="001A240A">
        <w:trPr>
          <w:gridAfter w:val="1"/>
          <w:wAfter w:w="236" w:type="dxa"/>
          <w:trHeight w:val="1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A5FDC" w14:textId="77777777" w:rsidR="001352C1" w:rsidRPr="00624A65" w:rsidRDefault="001352C1" w:rsidP="001352C1">
            <w:r w:rsidRPr="00624A65">
              <w:t>14.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9C6B64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6FDD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738F324F" w14:textId="77777777" w:rsidR="00530D05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99A35BA" w14:textId="77777777" w:rsid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12D0A789" w14:textId="06175EBD" w:rsidR="001352C1" w:rsidRPr="00530D05" w:rsidRDefault="001352C1" w:rsidP="00530D05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530D05">
              <w:rPr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B7DBD4" w14:textId="386D340A" w:rsidR="001352C1" w:rsidRPr="00F138A3" w:rsidRDefault="001352C1" w:rsidP="001352C1">
            <w:pPr>
              <w:jc w:val="center"/>
            </w:pPr>
            <w:r w:rsidRPr="00F138A3">
              <w:lastRenderedPageBreak/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94289" w14:textId="168368CF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0184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FA5889" w14:textId="1341E990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19734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022366A6" w14:textId="622BACF2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5B0D8" w14:textId="14D9C1F0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9B7D2B" w:rsidRPr="001352C1" w14:paraId="0E9C9D65" w14:textId="77777777" w:rsidTr="001A240A">
        <w:trPr>
          <w:gridAfter w:val="1"/>
          <w:wAfter w:w="236" w:type="dxa"/>
          <w:trHeight w:val="2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275EE" w14:textId="77777777" w:rsidR="001352C1" w:rsidRPr="00624A65" w:rsidRDefault="001352C1" w:rsidP="001352C1">
            <w:r w:rsidRPr="00624A65">
              <w:t>15.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8315A2" w14:textId="77777777" w:rsidR="001352C1" w:rsidRPr="00624A65" w:rsidRDefault="001352C1" w:rsidP="001352C1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C851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215E879C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09421862" w14:textId="77777777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EECAD71" w14:textId="741D8F15" w:rsidR="00237A18" w:rsidRDefault="001352C1" w:rsidP="001352C1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 w:rsidR="0023004B"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2EE4BC1C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1434DB4B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220F8DD5" w14:textId="7777777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34422488" w14:textId="77777777" w:rsidR="00713956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077BCED8" w14:textId="5356C997" w:rsidR="00237A18" w:rsidRDefault="001352C1" w:rsidP="00237A18">
            <w:pPr>
              <w:pStyle w:val="Akapitzlist"/>
              <w:numPr>
                <w:ilvl w:val="0"/>
                <w:numId w:val="7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45E1D074" w14:textId="2D0715E9" w:rsidR="001352C1" w:rsidRPr="00237A18" w:rsidRDefault="001352C1" w:rsidP="00237A18">
            <w:pPr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br w:type="page"/>
              <w:t xml:space="preserve"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</w:t>
            </w:r>
            <w:r w:rsidR="0023004B">
              <w:rPr>
                <w:sz w:val="20"/>
                <w:szCs w:val="20"/>
              </w:rPr>
              <w:br/>
            </w:r>
            <w:r w:rsidRPr="00237A18">
              <w:rPr>
                <w:sz w:val="20"/>
                <w:szCs w:val="20"/>
              </w:rPr>
              <w:t>w niej ustaleń dla poszczególnych typów projektów”.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06BB80" w14:textId="4970BF58" w:rsidR="001352C1" w:rsidRPr="00F138A3" w:rsidRDefault="001352C1" w:rsidP="001352C1">
            <w:pPr>
              <w:jc w:val="center"/>
            </w:pPr>
            <w:r w:rsidRPr="00F138A3"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3CA4F" w14:textId="76CDB77D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1346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68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D850402" w14:textId="57F872EA" w:rsidR="001352C1" w:rsidRPr="00F138A3" w:rsidRDefault="001A240A" w:rsidP="001352C1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0653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2C1" w:rsidRPr="00F138A3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hideMark/>
          </w:tcPr>
          <w:p w14:paraId="42F779E6" w14:textId="2A4E4EB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C36BC" w14:textId="27A512C7" w:rsidR="001352C1" w:rsidRPr="00F138A3" w:rsidRDefault="001352C1" w:rsidP="001352C1">
            <w:pPr>
              <w:jc w:val="center"/>
              <w:rPr>
                <w:sz w:val="24"/>
                <w:szCs w:val="24"/>
              </w:rPr>
            </w:pPr>
          </w:p>
        </w:tc>
      </w:tr>
      <w:tr w:rsidR="00624A65" w:rsidRPr="00624A65" w14:paraId="3FB6DBD8" w14:textId="77777777" w:rsidTr="002E4B81">
        <w:trPr>
          <w:gridAfter w:val="1"/>
          <w:wAfter w:w="236" w:type="dxa"/>
          <w:trHeight w:val="555"/>
        </w:trPr>
        <w:tc>
          <w:tcPr>
            <w:tcW w:w="14601" w:type="dxa"/>
            <w:gridSpan w:val="10"/>
            <w:vMerge w:val="restart"/>
            <w:hideMark/>
          </w:tcPr>
          <w:p w14:paraId="24BB2F0D" w14:textId="77777777" w:rsidR="00F829FD" w:rsidRPr="00C85886" w:rsidRDefault="00F829FD" w:rsidP="007A4BA0">
            <w:pPr>
              <w:ind w:left="-112" w:right="1136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556"/>
            </w:tblGrid>
            <w:tr w:rsidR="001352C1" w14:paraId="33E7D3D4" w14:textId="77777777" w:rsidTr="001352C1">
              <w:tc>
                <w:tcPr>
                  <w:tcW w:w="13556" w:type="dxa"/>
                </w:tcPr>
                <w:p w14:paraId="6093FA59" w14:textId="7777777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  <w:r w:rsidRPr="00624A65">
                    <w:rPr>
                      <w:b/>
                      <w:bCs/>
                    </w:rPr>
                    <w:t>Uwagi do oceny  - kryteria formalne</w:t>
                  </w:r>
                  <w:r>
                    <w:rPr>
                      <w:b/>
                      <w:bCs/>
                    </w:rPr>
                    <w:t>:</w:t>
                  </w:r>
                </w:p>
                <w:p w14:paraId="73C81D81" w14:textId="7777777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</w:p>
                <w:p w14:paraId="5B24F56A" w14:textId="76850317" w:rsidR="001352C1" w:rsidRDefault="001352C1" w:rsidP="007A4BA0">
                  <w:pPr>
                    <w:ind w:left="-112" w:right="1136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W w:w="1467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1"/>
              <w:gridCol w:w="1984"/>
              <w:gridCol w:w="1876"/>
              <w:gridCol w:w="1701"/>
              <w:gridCol w:w="174"/>
              <w:gridCol w:w="7"/>
            </w:tblGrid>
            <w:tr w:rsidR="007A4BA0" w:rsidRPr="009333CF" w14:paraId="234A0FB7" w14:textId="77777777" w:rsidTr="007A4BA0">
              <w:trPr>
                <w:gridAfter w:val="2"/>
                <w:wAfter w:w="181" w:type="dxa"/>
                <w:trHeight w:val="315"/>
              </w:trPr>
              <w:tc>
                <w:tcPr>
                  <w:tcW w:w="144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65B51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3F70255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49986C" w14:textId="4741BAEF" w:rsidR="007A4BA0" w:rsidRPr="0043136F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WYNIK OCENY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FORMALNEJ: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9693D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</w:tr>
            <w:tr w:rsidR="007A4BA0" w:rsidRPr="009333CF" w14:paraId="17DD0B8D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621410E" w14:textId="77777777" w:rsidR="007A4BA0" w:rsidRPr="0043136F" w:rsidRDefault="007A4BA0" w:rsidP="007A4BA0">
                  <w:pPr>
                    <w:spacing w:after="0" w:line="240" w:lineRule="auto"/>
                    <w:ind w:left="-112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4C9BB01" w14:textId="77777777" w:rsidR="007A4BA0" w:rsidRPr="0043136F" w:rsidRDefault="007A4BA0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TAK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A181E8E" w14:textId="77777777" w:rsidR="007A4BA0" w:rsidRPr="0043136F" w:rsidRDefault="007A4BA0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43136F">
                    <w:rPr>
                      <w:rFonts w:asciiTheme="majorHAnsi" w:eastAsia="Times New Roman" w:hAnsiTheme="majorHAnsi" w:cstheme="majorHAnsi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NIE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A591DE8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40E5C322" w14:textId="77777777" w:rsidTr="007A4BA0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610D187" w14:textId="7C26F52D" w:rsidR="007A4BA0" w:rsidRPr="00A907B1" w:rsidRDefault="007A4BA0" w:rsidP="007A4BA0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spełnia kryteria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formalne</w:t>
                  </w:r>
                </w:p>
              </w:tc>
              <w:tc>
                <w:tcPr>
                  <w:tcW w:w="18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E42EF74" w14:textId="77777777" w:rsidR="007A4BA0" w:rsidRPr="0043136F" w:rsidRDefault="001A240A" w:rsidP="007A4BA0">
                  <w:pPr>
                    <w:spacing w:after="0" w:line="240" w:lineRule="auto"/>
                    <w:ind w:left="-112" w:right="79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-860733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08E8EC97" w14:textId="77777777" w:rsidR="007A4BA0" w:rsidRPr="0043136F" w:rsidRDefault="001A240A" w:rsidP="007A4BA0">
                  <w:pPr>
                    <w:spacing w:after="0" w:line="240" w:lineRule="auto"/>
                    <w:ind w:left="-112" w:right="-64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20229002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A4BA0" w:rsidRPr="0043136F">
                        <w:rPr>
                          <w:rFonts w:ascii="Segoe UI Symbol" w:eastAsia="MS Gothic" w:hAnsi="Segoe UI Symbol" w:cs="Segoe UI Symbol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AC92037" w14:textId="77777777" w:rsidR="007A4BA0" w:rsidRPr="009333CF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57EA8F54" w14:textId="77777777" w:rsidTr="007A4BA0">
              <w:trPr>
                <w:trHeight w:val="402"/>
              </w:trPr>
              <w:tc>
                <w:tcPr>
                  <w:tcW w:w="14673" w:type="dxa"/>
                  <w:gridSpan w:val="6"/>
                  <w:shd w:val="clear" w:color="auto" w:fill="auto"/>
                  <w:vAlign w:val="center"/>
                </w:tcPr>
                <w:p w14:paraId="29C078E4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7A4BA0" w:rsidRPr="009333CF" w14:paraId="20532D9A" w14:textId="77777777" w:rsidTr="007A4BA0">
              <w:trPr>
                <w:gridAfter w:val="2"/>
                <w:wAfter w:w="181" w:type="dxa"/>
                <w:trHeight w:val="402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C8974D0" w14:textId="77777777" w:rsidR="007A4BA0" w:rsidRPr="00A907B1" w:rsidRDefault="007A4BA0" w:rsidP="007A4BA0">
                  <w:pPr>
                    <w:spacing w:after="0" w:line="240" w:lineRule="auto"/>
                    <w:ind w:left="-112" w:right="1136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DECYZJA:</w:t>
                  </w:r>
                </w:p>
              </w:tc>
            </w:tr>
            <w:tr w:rsidR="00B914E4" w:rsidRPr="009333CF" w14:paraId="7E21901E" w14:textId="77777777" w:rsidTr="00E33F17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2091ED9" w14:textId="78C46670" w:rsidR="00B914E4" w:rsidRPr="00A907B1" w:rsidRDefault="00B914E4" w:rsidP="00B914E4">
                  <w:pPr>
                    <w:spacing w:after="0" w:line="240" w:lineRule="auto"/>
                    <w:ind w:left="110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uzyskał pozytywną ocenę w zakresie spełnienia kryteriów formalnych i zostaje </w:t>
                  </w: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przekazany do oceny merytorycznej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dopuszczającej ogólnej i specyficznej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1CBC0DF8" w14:textId="0B75CB49" w:rsidR="00B914E4" w:rsidRPr="0043136F" w:rsidRDefault="001A240A" w:rsidP="007A4BA0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3116769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70A973" w14:textId="77777777" w:rsidR="00B914E4" w:rsidRPr="009333CF" w:rsidRDefault="00B914E4" w:rsidP="007A4BA0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68FD8271" w14:textId="77777777" w:rsidTr="00B914E4">
              <w:trPr>
                <w:gridAfter w:val="1"/>
                <w:wAfter w:w="7" w:type="dxa"/>
                <w:trHeight w:val="402"/>
              </w:trPr>
              <w:tc>
                <w:tcPr>
                  <w:tcW w:w="1091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8A2CC1A" w14:textId="6DD3B1A7" w:rsidR="00B914E4" w:rsidRPr="00A907B1" w:rsidRDefault="00B914E4" w:rsidP="00B914E4">
                  <w:pPr>
                    <w:spacing w:after="0" w:line="240" w:lineRule="auto"/>
                    <w:ind w:left="107" w:right="1136"/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Wniosek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uzyskał negatywną ocenę w zakresie spełnienia kryteriów formalnych i nie zostaje </w:t>
                  </w:r>
                  <w:r w:rsidRPr="00A907B1"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przekazany do oceny merytorycznej </w:t>
                  </w:r>
                  <w:r>
                    <w:rPr>
                      <w:rFonts w:asciiTheme="majorHAnsi" w:eastAsia="Times New Roman" w:hAnsiTheme="majorHAnsi" w:cstheme="majorHAnsi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dopuszczającej ogólnej i specyficznej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</w:tcPr>
                <w:p w14:paraId="7BF7AE87" w14:textId="2DD10104" w:rsidR="00B914E4" w:rsidRPr="0043136F" w:rsidRDefault="001A240A" w:rsidP="00B914E4">
                  <w:pPr>
                    <w:spacing w:after="0" w:line="240" w:lineRule="auto"/>
                    <w:ind w:left="-112"/>
                    <w:jc w:val="center"/>
                    <w:rPr>
                      <w:rFonts w:asciiTheme="majorHAnsi" w:eastAsia="Tahoma" w:hAnsiTheme="majorHAnsi" w:cstheme="majorHAnsi"/>
                      <w:b/>
                      <w:bCs/>
                      <w:spacing w:val="-1"/>
                      <w:sz w:val="24"/>
                      <w:szCs w:val="24"/>
                    </w:rPr>
                  </w:pPr>
                  <w:sdt>
                    <w:sdtPr>
                      <w:rPr>
                        <w:rFonts w:asciiTheme="majorHAnsi" w:eastAsia="Tahoma" w:hAnsiTheme="majorHAnsi" w:cstheme="majorHAnsi"/>
                        <w:b/>
                        <w:bCs/>
                        <w:spacing w:val="-1"/>
                        <w:sz w:val="24"/>
                        <w:szCs w:val="24"/>
                      </w:rPr>
                      <w:id w:val="664133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914E4">
                        <w:rPr>
                          <w:rFonts w:ascii="MS Gothic" w:eastAsia="MS Gothic" w:hAnsi="MS Gothic" w:cstheme="majorHAnsi" w:hint="eastAsia"/>
                          <w:b/>
                          <w:bCs/>
                          <w:spacing w:val="-1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7EF78E3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rPr>
                      <w:rFonts w:ascii="Calibri Light" w:eastAsia="Times New Roman" w:hAnsi="Calibri Light" w:cs="Calibri Light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77EF0866" w14:textId="77777777" w:rsidTr="007A4BA0">
              <w:trPr>
                <w:gridAfter w:val="2"/>
                <w:wAfter w:w="181" w:type="dxa"/>
                <w:trHeight w:val="330"/>
              </w:trPr>
              <w:tc>
                <w:tcPr>
                  <w:tcW w:w="14492" w:type="dxa"/>
                  <w:gridSpan w:val="4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60820B0E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914E4" w:rsidRPr="009333CF" w14:paraId="3AE762AB" w14:textId="77777777" w:rsidTr="007A4BA0">
              <w:trPr>
                <w:gridAfter w:val="2"/>
                <w:wAfter w:w="181" w:type="dxa"/>
                <w:trHeight w:val="330"/>
              </w:trPr>
              <w:tc>
                <w:tcPr>
                  <w:tcW w:w="893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vAlign w:val="center"/>
                  <w:hideMark/>
                </w:tcPr>
                <w:p w14:paraId="28223BF9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Imię i nazwisko osoby sprawdzającej 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463904E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Data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AA3D9CD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Podpis</w:t>
                  </w:r>
                </w:p>
              </w:tc>
            </w:tr>
            <w:tr w:rsidR="00B914E4" w:rsidRPr="009333CF" w14:paraId="48DCAE22" w14:textId="77777777" w:rsidTr="007A4BA0">
              <w:trPr>
                <w:gridAfter w:val="2"/>
                <w:wAfter w:w="181" w:type="dxa"/>
                <w:trHeight w:val="402"/>
              </w:trPr>
              <w:tc>
                <w:tcPr>
                  <w:tcW w:w="893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01C0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D157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57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FDD5397" w14:textId="77777777" w:rsidR="00B914E4" w:rsidRPr="009333CF" w:rsidRDefault="00B914E4" w:rsidP="00B914E4">
                  <w:pPr>
                    <w:spacing w:after="0" w:line="240" w:lineRule="auto"/>
                    <w:ind w:left="-112" w:right="1136"/>
                    <w:jc w:val="center"/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333CF">
                    <w:rPr>
                      <w:rFonts w:ascii="Calibri Light" w:eastAsia="Times New Roman" w:hAnsi="Calibri Light" w:cs="Calibri Light"/>
                      <w:b/>
                      <w:bCs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</w:tr>
          </w:tbl>
          <w:p w14:paraId="17D0C8DF" w14:textId="63224ADD" w:rsidR="00C85886" w:rsidRPr="00624A65" w:rsidRDefault="00C85886" w:rsidP="007A4BA0">
            <w:pPr>
              <w:ind w:left="-112" w:right="1136"/>
              <w:rPr>
                <w:b/>
                <w:bCs/>
              </w:rPr>
            </w:pPr>
          </w:p>
        </w:tc>
      </w:tr>
      <w:tr w:rsidR="00624A65" w:rsidRPr="00624A65" w14:paraId="00CD0DD6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651CB63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198790DC" w14:textId="77777777" w:rsidR="00624A65" w:rsidRPr="00624A65" w:rsidRDefault="00624A65" w:rsidP="00624A65">
            <w:pPr>
              <w:rPr>
                <w:b/>
                <w:bCs/>
              </w:rPr>
            </w:pPr>
          </w:p>
        </w:tc>
      </w:tr>
      <w:tr w:rsidR="00624A65" w:rsidRPr="00624A65" w14:paraId="26FCF1F0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559869E9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323FF10" w14:textId="77777777" w:rsidR="00624A65" w:rsidRPr="00624A65" w:rsidRDefault="00624A65"/>
        </w:tc>
      </w:tr>
      <w:tr w:rsidR="00624A65" w:rsidRPr="00624A65" w14:paraId="6EA50A39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50DA57F5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636D2EB0" w14:textId="77777777" w:rsidR="00624A65" w:rsidRPr="00624A65" w:rsidRDefault="00624A65"/>
        </w:tc>
      </w:tr>
      <w:tr w:rsidR="00624A65" w:rsidRPr="00624A65" w14:paraId="5BFBD9EF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4C862950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51EBBE99" w14:textId="77777777" w:rsidR="00624A65" w:rsidRPr="00624A65" w:rsidRDefault="00624A65"/>
        </w:tc>
      </w:tr>
      <w:tr w:rsidR="00624A65" w:rsidRPr="00624A65" w14:paraId="6160F092" w14:textId="77777777" w:rsidTr="002E4B81">
        <w:trPr>
          <w:trHeight w:val="555"/>
        </w:trPr>
        <w:tc>
          <w:tcPr>
            <w:tcW w:w="14601" w:type="dxa"/>
            <w:gridSpan w:val="10"/>
            <w:vMerge/>
            <w:hideMark/>
          </w:tcPr>
          <w:p w14:paraId="67E4844F" w14:textId="77777777" w:rsidR="00624A65" w:rsidRPr="00624A65" w:rsidRDefault="00624A65">
            <w:pPr>
              <w:rPr>
                <w:b/>
                <w:bCs/>
              </w:rPr>
            </w:pPr>
          </w:p>
        </w:tc>
        <w:tc>
          <w:tcPr>
            <w:tcW w:w="236" w:type="dxa"/>
            <w:noWrap/>
            <w:hideMark/>
          </w:tcPr>
          <w:p w14:paraId="44B4A669" w14:textId="77777777" w:rsidR="00624A65" w:rsidRPr="00624A65" w:rsidRDefault="00624A65"/>
        </w:tc>
      </w:tr>
    </w:tbl>
    <w:p w14:paraId="2B4620DC" w14:textId="77777777" w:rsidR="00F1756B" w:rsidRDefault="00F1756B" w:rsidP="00E81E12"/>
    <w:sectPr w:rsidR="00F1756B" w:rsidSect="00BF4F6F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67CE9" w14:textId="77777777" w:rsidR="002E4B81" w:rsidRDefault="002E4B81" w:rsidP="002E4B81">
      <w:pPr>
        <w:spacing w:after="0" w:line="240" w:lineRule="auto"/>
      </w:pPr>
      <w:r>
        <w:separator/>
      </w:r>
    </w:p>
  </w:endnote>
  <w:endnote w:type="continuationSeparator" w:id="0">
    <w:p w14:paraId="6037BAE3" w14:textId="77777777" w:rsidR="002E4B81" w:rsidRDefault="002E4B81" w:rsidP="002E4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9642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B38ED4" w14:textId="0DF01A04" w:rsidR="00E81E12" w:rsidRDefault="00E81E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54AA1" w14:textId="77777777" w:rsidR="00E81E12" w:rsidRDefault="00E81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56812" w14:textId="77777777" w:rsidR="002E4B81" w:rsidRDefault="002E4B81" w:rsidP="002E4B81">
      <w:pPr>
        <w:spacing w:after="0" w:line="240" w:lineRule="auto"/>
      </w:pPr>
      <w:r>
        <w:separator/>
      </w:r>
    </w:p>
  </w:footnote>
  <w:footnote w:type="continuationSeparator" w:id="0">
    <w:p w14:paraId="752F868F" w14:textId="77777777" w:rsidR="002E4B81" w:rsidRDefault="002E4B81" w:rsidP="002E4B81">
      <w:pPr>
        <w:spacing w:after="0" w:line="240" w:lineRule="auto"/>
      </w:pPr>
      <w:r>
        <w:continuationSeparator/>
      </w:r>
    </w:p>
  </w:footnote>
  <w:footnote w:id="1">
    <w:p w14:paraId="52870BAB" w14:textId="269553C8" w:rsidR="00C27D88" w:rsidRPr="00C27D88" w:rsidRDefault="00C27D88">
      <w:pPr>
        <w:pStyle w:val="Tekstprzypisudolnego"/>
        <w:rPr>
          <w:sz w:val="18"/>
          <w:szCs w:val="18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sz w:val="18"/>
          <w:szCs w:val="18"/>
        </w:rPr>
        <w:t xml:space="preserve"> FEŚ 2021 – 2027 – program regionalny Fundusze Europejskie dla Świętokrzyskiego 2021 </w:t>
      </w:r>
      <w:r>
        <w:rPr>
          <w:sz w:val="18"/>
          <w:szCs w:val="18"/>
        </w:rPr>
        <w:t>–</w:t>
      </w:r>
      <w:r w:rsidRPr="00C27D88">
        <w:rPr>
          <w:sz w:val="18"/>
          <w:szCs w:val="18"/>
        </w:rPr>
        <w:t xml:space="preserve"> 2027</w:t>
      </w:r>
      <w:r>
        <w:rPr>
          <w:sz w:val="18"/>
          <w:szCs w:val="18"/>
        </w:rPr>
        <w:t>;</w:t>
      </w:r>
    </w:p>
  </w:footnote>
  <w:footnote w:id="2">
    <w:p w14:paraId="5EF33235" w14:textId="746DFDC1" w:rsidR="00C27D88" w:rsidRPr="00C27D88" w:rsidRDefault="00C27D88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C27D88">
        <w:rPr>
          <w:rStyle w:val="Odwoanieprzypisudolnego"/>
          <w:sz w:val="18"/>
          <w:szCs w:val="18"/>
        </w:rPr>
        <w:footnoteRef/>
      </w:r>
      <w:r w:rsidRPr="00C27D88">
        <w:rPr>
          <w:rStyle w:val="Odwoanieprzypisudolnego"/>
          <w:sz w:val="18"/>
          <w:szCs w:val="18"/>
          <w:vertAlign w:val="baseline"/>
        </w:rPr>
        <w:t xml:space="preserve"> </w:t>
      </w:r>
      <w:proofErr w:type="spellStart"/>
      <w:r w:rsidRPr="00C27D88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C27D88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</w:t>
      </w:r>
      <w:r w:rsidR="00181C0A">
        <w:rPr>
          <w:sz w:val="18"/>
          <w:szCs w:val="18"/>
        </w:rPr>
        <w:t>;</w:t>
      </w:r>
    </w:p>
  </w:footnote>
  <w:footnote w:id="3">
    <w:p w14:paraId="4AF7D377" w14:textId="3184F8A9" w:rsidR="00C27D88" w:rsidRPr="00181C0A" w:rsidRDefault="00C27D88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14C8F556" w14:textId="7078A64B" w:rsidR="00181C0A" w:rsidRPr="00181C0A" w:rsidRDefault="00181C0A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0235FD41" w14:textId="049340C6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455E672E" w14:textId="3B295E79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02363CD4" w14:textId="54E5F682" w:rsidR="002F4345" w:rsidRPr="002F4345" w:rsidRDefault="002F4345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64E709B6" w14:textId="1D1B3B7A" w:rsidR="002F4345" w:rsidRDefault="002F4345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75E" w14:textId="66114BDA" w:rsidR="00AC240E" w:rsidRDefault="00AC240E">
    <w:pPr>
      <w:pStyle w:val="Nagwek"/>
    </w:pPr>
  </w:p>
  <w:p w14:paraId="5E86991B" w14:textId="77777777" w:rsidR="002E4B81" w:rsidRDefault="002E4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4D87F" w14:textId="0FAC7500" w:rsidR="00BF4F6F" w:rsidRDefault="00BF4F6F" w:rsidP="00BF4F6F">
    <w:pPr>
      <w:pStyle w:val="Nagwek"/>
      <w:jc w:val="center"/>
    </w:pPr>
    <w:r>
      <w:rPr>
        <w:noProof/>
      </w:rPr>
      <w:drawing>
        <wp:inline distT="0" distB="0" distL="0" distR="0" wp14:anchorId="07A33B4B" wp14:editId="37D60918">
          <wp:extent cx="7315200" cy="566766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10345805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8484" cy="5739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D69"/>
    <w:multiLevelType w:val="hybridMultilevel"/>
    <w:tmpl w:val="2BB89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47360">
    <w:abstractNumId w:val="2"/>
  </w:num>
  <w:num w:numId="2" w16cid:durableId="2031100513">
    <w:abstractNumId w:val="3"/>
  </w:num>
  <w:num w:numId="3" w16cid:durableId="1396926359">
    <w:abstractNumId w:val="5"/>
  </w:num>
  <w:num w:numId="4" w16cid:durableId="370150065">
    <w:abstractNumId w:val="4"/>
  </w:num>
  <w:num w:numId="5" w16cid:durableId="2127117963">
    <w:abstractNumId w:val="1"/>
  </w:num>
  <w:num w:numId="6" w16cid:durableId="18968823">
    <w:abstractNumId w:val="0"/>
  </w:num>
  <w:num w:numId="7" w16cid:durableId="178734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65"/>
    <w:rsid w:val="00093242"/>
    <w:rsid w:val="000946AB"/>
    <w:rsid w:val="000B316A"/>
    <w:rsid w:val="0012313F"/>
    <w:rsid w:val="001352C1"/>
    <w:rsid w:val="00181C0A"/>
    <w:rsid w:val="001A240A"/>
    <w:rsid w:val="001B12BB"/>
    <w:rsid w:val="001D108B"/>
    <w:rsid w:val="001D1C16"/>
    <w:rsid w:val="00221CC8"/>
    <w:rsid w:val="0023004B"/>
    <w:rsid w:val="00237A18"/>
    <w:rsid w:val="002A4827"/>
    <w:rsid w:val="002B2906"/>
    <w:rsid w:val="002B3369"/>
    <w:rsid w:val="002B6CC9"/>
    <w:rsid w:val="002E4B81"/>
    <w:rsid w:val="002E6A0A"/>
    <w:rsid w:val="002F4345"/>
    <w:rsid w:val="003958D4"/>
    <w:rsid w:val="003A07D2"/>
    <w:rsid w:val="003B7BAA"/>
    <w:rsid w:val="003C430B"/>
    <w:rsid w:val="003E2BF9"/>
    <w:rsid w:val="003F415E"/>
    <w:rsid w:val="003F5F03"/>
    <w:rsid w:val="00427E5A"/>
    <w:rsid w:val="00437067"/>
    <w:rsid w:val="00512F36"/>
    <w:rsid w:val="00530D05"/>
    <w:rsid w:val="005A28F0"/>
    <w:rsid w:val="005B4396"/>
    <w:rsid w:val="0060417C"/>
    <w:rsid w:val="00624A65"/>
    <w:rsid w:val="0062684C"/>
    <w:rsid w:val="00641D68"/>
    <w:rsid w:val="00665F28"/>
    <w:rsid w:val="00692527"/>
    <w:rsid w:val="00713956"/>
    <w:rsid w:val="00715167"/>
    <w:rsid w:val="00744B6A"/>
    <w:rsid w:val="00770837"/>
    <w:rsid w:val="00796912"/>
    <w:rsid w:val="007A4BA0"/>
    <w:rsid w:val="007D102D"/>
    <w:rsid w:val="00805E79"/>
    <w:rsid w:val="00866741"/>
    <w:rsid w:val="008A68BE"/>
    <w:rsid w:val="008B5FD7"/>
    <w:rsid w:val="008B61DE"/>
    <w:rsid w:val="008C61B2"/>
    <w:rsid w:val="00916D5E"/>
    <w:rsid w:val="0096652E"/>
    <w:rsid w:val="009B7D2B"/>
    <w:rsid w:val="00A00BB3"/>
    <w:rsid w:val="00A316AD"/>
    <w:rsid w:val="00A578E4"/>
    <w:rsid w:val="00AA4669"/>
    <w:rsid w:val="00AC1D77"/>
    <w:rsid w:val="00AC240E"/>
    <w:rsid w:val="00B10277"/>
    <w:rsid w:val="00B34A2F"/>
    <w:rsid w:val="00B914E4"/>
    <w:rsid w:val="00BA5815"/>
    <w:rsid w:val="00BC441E"/>
    <w:rsid w:val="00BD4F22"/>
    <w:rsid w:val="00BF4F6F"/>
    <w:rsid w:val="00C27D88"/>
    <w:rsid w:val="00C85886"/>
    <w:rsid w:val="00D13A07"/>
    <w:rsid w:val="00D25F50"/>
    <w:rsid w:val="00D65515"/>
    <w:rsid w:val="00DB1F98"/>
    <w:rsid w:val="00E37B02"/>
    <w:rsid w:val="00E37CCC"/>
    <w:rsid w:val="00E51936"/>
    <w:rsid w:val="00E81E12"/>
    <w:rsid w:val="00E83EAB"/>
    <w:rsid w:val="00F138A3"/>
    <w:rsid w:val="00F1756B"/>
    <w:rsid w:val="00F829FD"/>
    <w:rsid w:val="00FA3FB8"/>
    <w:rsid w:val="00FD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275027"/>
  <w15:chartTrackingRefBased/>
  <w15:docId w15:val="{A01A0C95-2427-40E3-8820-6ACC7140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4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B81"/>
  </w:style>
  <w:style w:type="paragraph" w:styleId="Stopka">
    <w:name w:val="footer"/>
    <w:basedOn w:val="Normalny"/>
    <w:link w:val="StopkaZnak"/>
    <w:uiPriority w:val="99"/>
    <w:unhideWhenUsed/>
    <w:rsid w:val="002E4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B81"/>
  </w:style>
  <w:style w:type="character" w:styleId="Tekstzastpczy">
    <w:name w:val="Placeholder Text"/>
    <w:basedOn w:val="Domylnaczcionkaakapitu"/>
    <w:uiPriority w:val="99"/>
    <w:semiHidden/>
    <w:rsid w:val="0062684C"/>
    <w:rPr>
      <w:color w:val="808080"/>
    </w:rPr>
  </w:style>
  <w:style w:type="paragraph" w:styleId="Akapitzlist">
    <w:name w:val="List Paragraph"/>
    <w:basedOn w:val="Normalny"/>
    <w:uiPriority w:val="34"/>
    <w:qFormat/>
    <w:rsid w:val="002A482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D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D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7D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F43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7A5B-D36C-4F9B-823E-D34E8455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2687</Words>
  <Characters>16125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Sobczyk, Beata</cp:lastModifiedBy>
  <cp:revision>50</cp:revision>
  <dcterms:created xsi:type="dcterms:W3CDTF">2024-05-31T08:32:00Z</dcterms:created>
  <dcterms:modified xsi:type="dcterms:W3CDTF">2024-10-10T12:14:00Z</dcterms:modified>
</cp:coreProperties>
</file>